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2F752" w14:textId="77777777" w:rsidR="00220032" w:rsidRPr="00BC4E91" w:rsidRDefault="00220032" w:rsidP="00CA4EA1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</w:pPr>
    </w:p>
    <w:p w14:paraId="1A7A6458" w14:textId="77777777" w:rsidR="00CA4EA1" w:rsidRPr="00CA4EA1" w:rsidRDefault="00CA4EA1" w:rsidP="00CA4EA1">
      <w:pPr>
        <w:tabs>
          <w:tab w:val="left" w:pos="1000"/>
        </w:tabs>
        <w:spacing w:after="0" w:line="307" w:lineRule="exact"/>
        <w:ind w:right="20" w:firstLine="567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A4EA1">
        <w:rPr>
          <w:rFonts w:ascii="Times New Roman" w:eastAsia="Calibri" w:hAnsi="Times New Roman" w:cs="Times New Roman"/>
          <w:b/>
          <w:bCs/>
          <w:sz w:val="26"/>
          <w:szCs w:val="26"/>
        </w:rPr>
        <w:t>Пояснительная записка</w:t>
      </w:r>
    </w:p>
    <w:p w14:paraId="24031E6F" w14:textId="5A273D68" w:rsidR="00CA4EA1" w:rsidRDefault="00CA4EA1" w:rsidP="002A6827">
      <w:pPr>
        <w:tabs>
          <w:tab w:val="left" w:pos="1000"/>
        </w:tabs>
        <w:spacing w:after="0" w:line="307" w:lineRule="exact"/>
        <w:ind w:right="20" w:firstLine="567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A4EA1">
        <w:rPr>
          <w:rFonts w:ascii="Times New Roman" w:eastAsia="Calibri" w:hAnsi="Times New Roman" w:cs="Times New Roman"/>
          <w:b/>
          <w:bCs/>
          <w:sz w:val="26"/>
          <w:szCs w:val="26"/>
        </w:rPr>
        <w:t>к проекту постановления администрации городского округа город Октябрьский Республики Башкортостан «</w:t>
      </w:r>
      <w:r w:rsidR="002A6827" w:rsidRPr="002A6827">
        <w:rPr>
          <w:rFonts w:ascii="Times New Roman" w:eastAsia="Calibri" w:hAnsi="Times New Roman" w:cs="Times New Roman"/>
          <w:b/>
          <w:bCs/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="00B01D85" w:rsidRPr="00B01D85">
        <w:rPr>
          <w:rFonts w:ascii="Times New Roman" w:eastAsia="Calibri" w:hAnsi="Times New Roman" w:cs="Times New Roman"/>
          <w:b/>
          <w:bCs/>
          <w:sz w:val="26"/>
          <w:szCs w:val="26"/>
        </w:rPr>
        <w:t>Выдача уведомления о соответствии параметров, указанных в уведомлении о планируемых строительстве или реконструкции объекта индивидуального жилищного строительства или садового дома, установленным параметрам и допустимости размещения объекта индивидуального жилищного строительства или садового дома на земельном участке, в том числе в результате изменения параметров планируемого строительства или реконструкции объекта индивидуального жилищного строительства или садового дома</w:t>
      </w:r>
      <w:r w:rsidR="002A6827" w:rsidRPr="002A6827">
        <w:rPr>
          <w:rFonts w:ascii="Times New Roman" w:eastAsia="Calibri" w:hAnsi="Times New Roman" w:cs="Times New Roman"/>
          <w:b/>
          <w:bCs/>
          <w:sz w:val="26"/>
          <w:szCs w:val="26"/>
        </w:rPr>
        <w:t>» на территории городского округа город Октябрьский Республики Башкортостан</w:t>
      </w:r>
      <w:r w:rsidRPr="00CA4EA1">
        <w:rPr>
          <w:rFonts w:ascii="Times New Roman" w:eastAsia="Calibri" w:hAnsi="Times New Roman" w:cs="Times New Roman"/>
          <w:b/>
          <w:bCs/>
          <w:sz w:val="26"/>
          <w:szCs w:val="26"/>
        </w:rPr>
        <w:t>»</w:t>
      </w:r>
    </w:p>
    <w:p w14:paraId="465D29E2" w14:textId="77777777" w:rsidR="00CA4EA1" w:rsidRDefault="00CA4EA1" w:rsidP="00CA4EA1">
      <w:pPr>
        <w:tabs>
          <w:tab w:val="left" w:pos="1000"/>
        </w:tabs>
        <w:spacing w:after="0" w:line="307" w:lineRule="exact"/>
        <w:ind w:right="20" w:firstLine="567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0F8B2C3B" w14:textId="26B344A5" w:rsidR="008B7B5C" w:rsidRPr="003175C4" w:rsidRDefault="008B7B5C" w:rsidP="00CA4EA1">
      <w:pPr>
        <w:tabs>
          <w:tab w:val="left" w:pos="1000"/>
        </w:tabs>
        <w:spacing w:after="0" w:line="307" w:lineRule="exact"/>
        <w:ind w:right="20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Проект постановления разработан в </w:t>
      </w:r>
      <w:r w:rsidR="00014310" w:rsidRPr="00014310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соответствии с </w:t>
      </w:r>
      <w:r w:rsidR="0022286E" w:rsidRPr="0022286E">
        <w:rPr>
          <w:rFonts w:ascii="Times New Roman" w:eastAsia="Arial Unicode MS" w:hAnsi="Times New Roman" w:cs="Times New Roman"/>
          <w:sz w:val="26"/>
          <w:szCs w:val="26"/>
          <w:lang w:eastAsia="ru-RU"/>
        </w:rPr>
        <w:t>Федеральным законом от 27.07.2010 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Законом Республики Башкортостан от 02.11.2020 № 319-з «О внесении изменений в статью 10.1 Закона Республики Башкортостан «О местном самоуправлении в Республике Башкортостан», постановлением Правительства Республики Башкортостан от 22.04.2016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Башкортостан», Уставом городского округа город Октябрьский Республики Башкортостан</w:t>
      </w:r>
    </w:p>
    <w:p w14:paraId="6FFABF61" w14:textId="5D7C860C" w:rsidR="008A484E" w:rsidRPr="00BC4E91" w:rsidRDefault="008A484E" w:rsidP="00BC4E91">
      <w:pPr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sz w:val="26"/>
          <w:szCs w:val="26"/>
          <w:lang w:val="ba-RU"/>
        </w:rPr>
      </w:pP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целях </w:t>
      </w:r>
      <w:r w:rsidR="00682ABC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проведения независимой экспертизы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проект постановления и пояснительная записка размещены в разделе «</w:t>
      </w:r>
      <w:r w:rsidR="00682ABC">
        <w:rPr>
          <w:rFonts w:ascii="Times New Roman" w:eastAsia="Arial Unicode MS" w:hAnsi="Times New Roman" w:cs="Times New Roman"/>
          <w:sz w:val="26"/>
          <w:szCs w:val="26"/>
          <w:lang w:eastAsia="ru-RU"/>
        </w:rPr>
        <w:t>Официальные документы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» официального сайта администрации </w:t>
      </w:r>
      <w:r w:rsidRPr="003175C4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www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3175C4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oktadm</w:t>
      </w:r>
      <w:proofErr w:type="spellEnd"/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3175C4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ru</w:t>
      </w:r>
      <w:proofErr w:type="spellEnd"/>
      <w:r w:rsidR="006870DB" w:rsidRPr="006870D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870DB" w:rsidRPr="003175C4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="00E0392C">
        <w:rPr>
          <w:rFonts w:ascii="Times New Roman" w:eastAsia="Calibri" w:hAnsi="Times New Roman" w:cs="Times New Roman"/>
          <w:sz w:val="26"/>
          <w:szCs w:val="26"/>
        </w:rPr>
        <w:t>0</w:t>
      </w:r>
      <w:r w:rsidR="00C45D7A">
        <w:rPr>
          <w:rFonts w:ascii="Times New Roman" w:eastAsia="Calibri" w:hAnsi="Times New Roman" w:cs="Times New Roman"/>
          <w:sz w:val="26"/>
          <w:szCs w:val="26"/>
        </w:rPr>
        <w:t>8</w:t>
      </w:r>
      <w:r w:rsidR="006870D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1729E">
        <w:rPr>
          <w:rFonts w:ascii="Times New Roman" w:eastAsia="Calibri" w:hAnsi="Times New Roman" w:cs="Times New Roman"/>
          <w:sz w:val="26"/>
          <w:szCs w:val="26"/>
        </w:rPr>
        <w:t>дека</w:t>
      </w:r>
      <w:r w:rsidR="00C45D7A">
        <w:rPr>
          <w:rFonts w:ascii="Times New Roman" w:eastAsia="Calibri" w:hAnsi="Times New Roman" w:cs="Times New Roman"/>
          <w:sz w:val="26"/>
          <w:szCs w:val="26"/>
        </w:rPr>
        <w:t>бря</w:t>
      </w:r>
      <w:r w:rsidR="006870DB" w:rsidRPr="003175C4">
        <w:rPr>
          <w:rFonts w:ascii="Times New Roman" w:eastAsia="Calibri" w:hAnsi="Times New Roman" w:cs="Times New Roman"/>
          <w:sz w:val="26"/>
          <w:szCs w:val="26"/>
        </w:rPr>
        <w:t xml:space="preserve"> 20</w:t>
      </w:r>
      <w:r w:rsidR="006870DB">
        <w:rPr>
          <w:rFonts w:ascii="Times New Roman" w:eastAsia="Calibri" w:hAnsi="Times New Roman" w:cs="Times New Roman"/>
          <w:sz w:val="26"/>
          <w:szCs w:val="26"/>
        </w:rPr>
        <w:t>2</w:t>
      </w:r>
      <w:r w:rsidR="00BC4E91">
        <w:rPr>
          <w:rFonts w:ascii="Times New Roman" w:eastAsia="Calibri" w:hAnsi="Times New Roman" w:cs="Times New Roman"/>
          <w:sz w:val="26"/>
          <w:szCs w:val="26"/>
          <w:lang w:val="ba-RU"/>
        </w:rPr>
        <w:t>2</w:t>
      </w:r>
      <w:r w:rsidR="006870DB" w:rsidRPr="003175C4">
        <w:rPr>
          <w:rFonts w:ascii="Times New Roman" w:eastAsia="Calibri" w:hAnsi="Times New Roman" w:cs="Times New Roman"/>
          <w:sz w:val="26"/>
          <w:szCs w:val="26"/>
        </w:rPr>
        <w:t xml:space="preserve"> года по </w:t>
      </w:r>
      <w:r w:rsidR="0033632D">
        <w:rPr>
          <w:rFonts w:ascii="Times New Roman" w:eastAsia="Calibri" w:hAnsi="Times New Roman" w:cs="Times New Roman"/>
          <w:sz w:val="26"/>
          <w:szCs w:val="26"/>
        </w:rPr>
        <w:br/>
      </w:r>
      <w:r w:rsidR="00E0392C">
        <w:rPr>
          <w:rFonts w:ascii="Times New Roman" w:eastAsia="Calibri" w:hAnsi="Times New Roman" w:cs="Times New Roman"/>
          <w:sz w:val="26"/>
          <w:szCs w:val="26"/>
          <w:lang w:val="ba-RU"/>
        </w:rPr>
        <w:t>2</w:t>
      </w:r>
      <w:r w:rsidR="00C45D7A">
        <w:rPr>
          <w:rFonts w:ascii="Times New Roman" w:eastAsia="Calibri" w:hAnsi="Times New Roman" w:cs="Times New Roman"/>
          <w:sz w:val="26"/>
          <w:szCs w:val="26"/>
          <w:lang w:val="ba-RU"/>
        </w:rPr>
        <w:t>2</w:t>
      </w:r>
      <w:r w:rsidR="00BC4E91">
        <w:rPr>
          <w:rFonts w:ascii="Times New Roman" w:eastAsia="Calibri" w:hAnsi="Times New Roman" w:cs="Times New Roman"/>
          <w:sz w:val="26"/>
          <w:szCs w:val="26"/>
          <w:lang w:val="ba-RU"/>
        </w:rPr>
        <w:t xml:space="preserve"> </w:t>
      </w:r>
      <w:r w:rsidR="00C45D7A">
        <w:rPr>
          <w:rFonts w:ascii="Times New Roman" w:eastAsia="Calibri" w:hAnsi="Times New Roman" w:cs="Times New Roman"/>
          <w:sz w:val="26"/>
          <w:szCs w:val="26"/>
          <w:lang w:val="ba-RU"/>
        </w:rPr>
        <w:t>декабря</w:t>
      </w:r>
      <w:r w:rsidR="006870D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C4E91">
        <w:rPr>
          <w:rFonts w:ascii="Times New Roman" w:eastAsia="Calibri" w:hAnsi="Times New Roman" w:cs="Times New Roman"/>
          <w:sz w:val="26"/>
          <w:szCs w:val="26"/>
          <w:lang w:val="ba-RU"/>
        </w:rPr>
        <w:t>2022</w:t>
      </w:r>
      <w:r w:rsidR="006870DB" w:rsidRPr="003175C4">
        <w:rPr>
          <w:rFonts w:ascii="Times New Roman" w:eastAsia="Calibri" w:hAnsi="Times New Roman" w:cs="Times New Roman"/>
          <w:sz w:val="26"/>
          <w:szCs w:val="26"/>
        </w:rPr>
        <w:t xml:space="preserve"> года </w:t>
      </w:r>
      <w:r w:rsidRPr="003175C4">
        <w:rPr>
          <w:rFonts w:ascii="Times New Roman" w:eastAsia="Calibri" w:hAnsi="Times New Roman" w:cs="Times New Roman"/>
          <w:sz w:val="26"/>
          <w:szCs w:val="26"/>
        </w:rPr>
        <w:t>(включительно).</w:t>
      </w:r>
      <w:r w:rsidR="00682ABC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018CD285" w14:textId="5497ADA8" w:rsidR="008A484E" w:rsidRPr="003175C4" w:rsidRDefault="008A484E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Предложения общественных объединений, юридических и физических лиц в целях проведения </w:t>
      </w:r>
      <w:r w:rsidR="00462352">
        <w:rPr>
          <w:rFonts w:ascii="Times New Roman" w:eastAsia="Calibri" w:hAnsi="Times New Roman" w:cs="Times New Roman"/>
          <w:sz w:val="26"/>
          <w:szCs w:val="26"/>
        </w:rPr>
        <w:t>независимой экспертизы</w:t>
      </w: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 могут быть напр</w:t>
      </w:r>
      <w:r w:rsidR="00DB64E0" w:rsidRPr="003175C4">
        <w:rPr>
          <w:rFonts w:ascii="Times New Roman" w:eastAsia="Calibri" w:hAnsi="Times New Roman" w:cs="Times New Roman"/>
          <w:sz w:val="26"/>
          <w:szCs w:val="26"/>
        </w:rPr>
        <w:t>авлены, по электронному адресу:</w:t>
      </w:r>
      <w:r w:rsidR="007E5B1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BC4E91">
        <w:rPr>
          <w:rFonts w:ascii="Times New Roman" w:eastAsia="Calibri" w:hAnsi="Times New Roman" w:cs="Times New Roman"/>
          <w:sz w:val="26"/>
          <w:szCs w:val="26"/>
          <w:lang w:val="en-US"/>
        </w:rPr>
        <w:t>arhitekt</w:t>
      </w:r>
      <w:proofErr w:type="spellEnd"/>
      <w:r w:rsidR="001B7D94">
        <w:rPr>
          <w:rFonts w:ascii="Times New Roman" w:eastAsia="Calibri" w:hAnsi="Times New Roman" w:cs="Times New Roman"/>
          <w:sz w:val="26"/>
          <w:szCs w:val="26"/>
        </w:rPr>
        <w:t>12</w:t>
      </w:r>
      <w:r w:rsidR="00EE28EB" w:rsidRPr="00EE28EB">
        <w:rPr>
          <w:rFonts w:ascii="Times New Roman" w:eastAsia="Calibri" w:hAnsi="Times New Roman" w:cs="Times New Roman"/>
          <w:sz w:val="26"/>
          <w:szCs w:val="26"/>
        </w:rPr>
        <w:t>@</w:t>
      </w:r>
      <w:r w:rsidR="00BC4E91">
        <w:rPr>
          <w:rFonts w:ascii="Times New Roman" w:eastAsia="Calibri" w:hAnsi="Times New Roman" w:cs="Times New Roman"/>
          <w:sz w:val="26"/>
          <w:szCs w:val="26"/>
          <w:lang w:val="en-US"/>
        </w:rPr>
        <w:t>mail</w:t>
      </w:r>
      <w:r w:rsidR="00BC4E91" w:rsidRPr="00BC4E91">
        <w:rPr>
          <w:rFonts w:ascii="Times New Roman" w:eastAsia="Calibri" w:hAnsi="Times New Roman" w:cs="Times New Roman"/>
          <w:sz w:val="26"/>
          <w:szCs w:val="26"/>
        </w:rPr>
        <w:t>.</w:t>
      </w:r>
      <w:proofErr w:type="spellStart"/>
      <w:r w:rsidR="00BC4E91">
        <w:rPr>
          <w:rFonts w:ascii="Times New Roman" w:eastAsia="Calibri" w:hAnsi="Times New Roman" w:cs="Times New Roman"/>
          <w:sz w:val="26"/>
          <w:szCs w:val="26"/>
          <w:lang w:val="en-US"/>
        </w:rPr>
        <w:t>ru</w:t>
      </w:r>
      <w:proofErr w:type="spellEnd"/>
      <w:r w:rsidR="00670268">
        <w:rPr>
          <w:rFonts w:ascii="Times New Roman" w:eastAsia="Calibri" w:hAnsi="Times New Roman" w:cs="Times New Roman"/>
          <w:color w:val="000000"/>
          <w:sz w:val="26"/>
          <w:szCs w:val="26"/>
        </w:rPr>
        <w:t>,</w:t>
      </w:r>
    </w:p>
    <w:p w14:paraId="1274E98C" w14:textId="42079A52" w:rsidR="00DB64E0" w:rsidRPr="00C45D7A" w:rsidRDefault="008A484E" w:rsidP="00C45D7A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  <w:lang w:val="ba-RU"/>
        </w:rPr>
      </w:pP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или почтовому адресу: </w:t>
      </w:r>
      <w:r w:rsidR="00DB64E0" w:rsidRPr="003175C4">
        <w:rPr>
          <w:rFonts w:ascii="Times New Roman" w:eastAsia="Calibri" w:hAnsi="Times New Roman" w:cs="Times New Roman"/>
          <w:sz w:val="26"/>
          <w:szCs w:val="26"/>
        </w:rPr>
        <w:t>452600</w:t>
      </w: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, г. </w:t>
      </w:r>
      <w:r w:rsidR="00DB64E0" w:rsidRPr="003175C4">
        <w:rPr>
          <w:rFonts w:ascii="Times New Roman" w:eastAsia="Calibri" w:hAnsi="Times New Roman" w:cs="Times New Roman"/>
          <w:sz w:val="26"/>
          <w:szCs w:val="26"/>
        </w:rPr>
        <w:t>Октябрьский</w:t>
      </w: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, ул. </w:t>
      </w:r>
      <w:r w:rsidR="00BC4E91">
        <w:rPr>
          <w:rFonts w:ascii="Times New Roman" w:eastAsia="Calibri" w:hAnsi="Times New Roman" w:cs="Times New Roman"/>
          <w:sz w:val="26"/>
          <w:szCs w:val="26"/>
          <w:lang w:val="ba-RU"/>
        </w:rPr>
        <w:t>Чапаева, д.23</w:t>
      </w:r>
      <w:r w:rsidR="00EE28EB">
        <w:rPr>
          <w:rFonts w:ascii="Times New Roman" w:eastAsia="Calibri" w:hAnsi="Times New Roman" w:cs="Times New Roman"/>
          <w:sz w:val="26"/>
          <w:szCs w:val="26"/>
        </w:rPr>
        <w:br/>
      </w:r>
      <w:r w:rsidR="0033632D">
        <w:rPr>
          <w:rFonts w:ascii="Times New Roman" w:eastAsia="Calibri" w:hAnsi="Times New Roman" w:cs="Times New Roman"/>
          <w:sz w:val="26"/>
          <w:szCs w:val="26"/>
        </w:rPr>
        <w:t>(</w:t>
      </w:r>
      <w:r w:rsidR="00EE28EB" w:rsidRPr="00EE28EB">
        <w:rPr>
          <w:rFonts w:ascii="Times New Roman" w:eastAsia="Calibri" w:hAnsi="Times New Roman" w:cs="Times New Roman"/>
          <w:sz w:val="26"/>
          <w:szCs w:val="26"/>
        </w:rPr>
        <w:t>"</w:t>
      </w:r>
      <w:r w:rsidR="00BC4E91">
        <w:rPr>
          <w:rFonts w:ascii="Times New Roman" w:eastAsia="Calibri" w:hAnsi="Times New Roman" w:cs="Times New Roman"/>
          <w:sz w:val="26"/>
          <w:szCs w:val="26"/>
          <w:lang w:val="ba-RU"/>
        </w:rPr>
        <w:t>Отдел архитектуры и градостроительства администрации городского округа город Октябрьский Республики Башкортостан</w:t>
      </w:r>
      <w:r w:rsidR="00EE28EB" w:rsidRPr="00EE28EB">
        <w:rPr>
          <w:rFonts w:ascii="Times New Roman" w:eastAsia="Calibri" w:hAnsi="Times New Roman" w:cs="Times New Roman"/>
          <w:sz w:val="26"/>
          <w:szCs w:val="26"/>
        </w:rPr>
        <w:t>"</w:t>
      </w:r>
      <w:r w:rsidR="0033632D">
        <w:rPr>
          <w:rFonts w:ascii="Times New Roman" w:eastAsia="Calibri" w:hAnsi="Times New Roman" w:cs="Times New Roman"/>
          <w:sz w:val="26"/>
          <w:szCs w:val="26"/>
        </w:rPr>
        <w:t>)</w:t>
      </w: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2286E" w:rsidRPr="003175C4">
        <w:rPr>
          <w:rFonts w:ascii="Times New Roman" w:eastAsia="Calibri" w:hAnsi="Times New Roman" w:cs="Times New Roman"/>
          <w:sz w:val="26"/>
          <w:szCs w:val="26"/>
        </w:rPr>
        <w:t>с</w:t>
      </w:r>
      <w:r w:rsidR="00BC4E91">
        <w:rPr>
          <w:rFonts w:ascii="Times New Roman" w:eastAsia="Calibri" w:hAnsi="Times New Roman" w:cs="Times New Roman"/>
          <w:sz w:val="26"/>
          <w:szCs w:val="26"/>
          <w:lang w:val="ba-RU"/>
        </w:rPr>
        <w:t xml:space="preserve"> </w:t>
      </w:r>
      <w:r w:rsidR="00D43E28">
        <w:rPr>
          <w:rFonts w:ascii="Times New Roman" w:eastAsia="Calibri" w:hAnsi="Times New Roman" w:cs="Times New Roman"/>
          <w:sz w:val="26"/>
          <w:szCs w:val="26"/>
          <w:lang w:val="ba-RU"/>
        </w:rPr>
        <w:t>0</w:t>
      </w:r>
      <w:r w:rsidR="00C45D7A">
        <w:rPr>
          <w:rFonts w:ascii="Times New Roman" w:eastAsia="Calibri" w:hAnsi="Times New Roman" w:cs="Times New Roman"/>
          <w:sz w:val="26"/>
          <w:szCs w:val="26"/>
          <w:lang w:val="ba-RU"/>
        </w:rPr>
        <w:t xml:space="preserve">8 </w:t>
      </w:r>
      <w:r w:rsidR="0011729E">
        <w:rPr>
          <w:rFonts w:ascii="Times New Roman" w:eastAsia="Calibri" w:hAnsi="Times New Roman" w:cs="Times New Roman"/>
          <w:sz w:val="26"/>
          <w:szCs w:val="26"/>
          <w:lang w:val="ba-RU"/>
        </w:rPr>
        <w:t>дека</w:t>
      </w:r>
      <w:r w:rsidR="00C45D7A">
        <w:rPr>
          <w:rFonts w:ascii="Times New Roman" w:eastAsia="Calibri" w:hAnsi="Times New Roman" w:cs="Times New Roman"/>
          <w:sz w:val="26"/>
          <w:szCs w:val="26"/>
          <w:lang w:val="ba-RU"/>
        </w:rPr>
        <w:t xml:space="preserve">бря 2022 года по </w:t>
      </w:r>
      <w:r w:rsidR="00D43E28">
        <w:rPr>
          <w:rFonts w:ascii="Times New Roman" w:eastAsia="Calibri" w:hAnsi="Times New Roman" w:cs="Times New Roman"/>
          <w:sz w:val="26"/>
          <w:szCs w:val="26"/>
          <w:lang w:val="ba-RU"/>
        </w:rPr>
        <w:t>2</w:t>
      </w:r>
      <w:r w:rsidR="00C45D7A" w:rsidRPr="00C45D7A">
        <w:rPr>
          <w:rFonts w:ascii="Times New Roman" w:eastAsia="Calibri" w:hAnsi="Times New Roman" w:cs="Times New Roman"/>
          <w:sz w:val="26"/>
          <w:szCs w:val="26"/>
          <w:lang w:val="ba-RU"/>
        </w:rPr>
        <w:t>2 декабря 2022 года</w:t>
      </w:r>
      <w:r w:rsidRPr="003175C4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2A30604D" w14:textId="77777777" w:rsidR="00DB64E0" w:rsidRPr="003175C4" w:rsidRDefault="00DB64E0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CEB310B" w14:textId="77777777" w:rsidR="00DB64E0" w:rsidRPr="003175C4" w:rsidRDefault="00DB64E0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5C544A2" w14:textId="77777777" w:rsidR="003215BC" w:rsidRPr="003175C4" w:rsidRDefault="003215BC">
      <w:pPr>
        <w:ind w:firstLine="567"/>
        <w:jc w:val="both"/>
        <w:rPr>
          <w:sz w:val="26"/>
          <w:szCs w:val="26"/>
        </w:rPr>
      </w:pPr>
      <w:bookmarkStart w:id="0" w:name="_GoBack"/>
      <w:bookmarkEnd w:id="0"/>
    </w:p>
    <w:sectPr w:rsidR="003215BC" w:rsidRPr="003175C4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B8"/>
    <w:rsid w:val="00014310"/>
    <w:rsid w:val="00047208"/>
    <w:rsid w:val="0007015B"/>
    <w:rsid w:val="000F602B"/>
    <w:rsid w:val="0011729E"/>
    <w:rsid w:val="001B7D94"/>
    <w:rsid w:val="001C6F04"/>
    <w:rsid w:val="00220032"/>
    <w:rsid w:val="0022286E"/>
    <w:rsid w:val="002A6827"/>
    <w:rsid w:val="003175C4"/>
    <w:rsid w:val="003215BC"/>
    <w:rsid w:val="0033632D"/>
    <w:rsid w:val="003A5326"/>
    <w:rsid w:val="003B188B"/>
    <w:rsid w:val="00462352"/>
    <w:rsid w:val="00670268"/>
    <w:rsid w:val="00682ABC"/>
    <w:rsid w:val="006870DB"/>
    <w:rsid w:val="0078797B"/>
    <w:rsid w:val="007A223B"/>
    <w:rsid w:val="007E5B1B"/>
    <w:rsid w:val="008331B8"/>
    <w:rsid w:val="008A484E"/>
    <w:rsid w:val="008B7B5C"/>
    <w:rsid w:val="00921740"/>
    <w:rsid w:val="00923BF3"/>
    <w:rsid w:val="009245FB"/>
    <w:rsid w:val="00A55B92"/>
    <w:rsid w:val="00AA3E7C"/>
    <w:rsid w:val="00AB7B1C"/>
    <w:rsid w:val="00B01D85"/>
    <w:rsid w:val="00B43163"/>
    <w:rsid w:val="00B853A6"/>
    <w:rsid w:val="00BC4E91"/>
    <w:rsid w:val="00C45D7A"/>
    <w:rsid w:val="00CA4EA1"/>
    <w:rsid w:val="00CC57A3"/>
    <w:rsid w:val="00D43E28"/>
    <w:rsid w:val="00DB64E0"/>
    <w:rsid w:val="00E0392C"/>
    <w:rsid w:val="00E64CA6"/>
    <w:rsid w:val="00EE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393DE"/>
  <w15:docId w15:val="{36395772-AD97-4F19-BB37-E3FF554C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4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4E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0561304A-B8B4-47E9-8D1D-A7150390C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Arh_14kab_3</cp:lastModifiedBy>
  <cp:revision>9</cp:revision>
  <cp:lastPrinted>2022-06-02T07:41:00Z</cp:lastPrinted>
  <dcterms:created xsi:type="dcterms:W3CDTF">2022-06-02T09:54:00Z</dcterms:created>
  <dcterms:modified xsi:type="dcterms:W3CDTF">2022-12-08T06:12:00Z</dcterms:modified>
</cp:coreProperties>
</file>